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E002" w14:textId="77777777" w:rsidR="00E2759C" w:rsidRDefault="003C1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6DEF7D0C" w14:textId="77777777" w:rsidR="00E2759C" w:rsidRDefault="003C1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физического лица (индивидуального предпринимателя), применяющего специальный налоговый режим «Налог на профессиональный доход»,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-ярмарочных, конгрессных мероприятиях и межрегиональных бизнес-миссиях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Российской Федерации </w:t>
      </w:r>
    </w:p>
    <w:p w14:paraId="179D2AC6" w14:textId="77777777" w:rsidR="00E2759C" w:rsidRDefault="00E27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5197"/>
      </w:tblGrid>
      <w:tr w:rsidR="00E2759C" w14:paraId="1721141C" w14:textId="77777777">
        <w:tc>
          <w:tcPr>
            <w:tcW w:w="4148" w:type="dxa"/>
            <w:shd w:val="clear" w:color="auto" w:fill="auto"/>
          </w:tcPr>
          <w:p w14:paraId="037EB9B0" w14:textId="77777777" w:rsidR="00E2759C" w:rsidRDefault="003C1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(наименование, место и даты проведения)</w:t>
            </w:r>
          </w:p>
        </w:tc>
        <w:tc>
          <w:tcPr>
            <w:tcW w:w="5197" w:type="dxa"/>
            <w:shd w:val="clear" w:color="auto" w:fill="auto"/>
          </w:tcPr>
          <w:p w14:paraId="2FA63A8E" w14:textId="77777777" w:rsidR="00E2759C" w:rsidRDefault="00E275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759C" w14:paraId="563C700C" w14:textId="77777777">
        <w:tc>
          <w:tcPr>
            <w:tcW w:w="4148" w:type="dxa"/>
            <w:shd w:val="clear" w:color="auto" w:fill="auto"/>
          </w:tcPr>
          <w:p w14:paraId="6B0D2453" w14:textId="77777777" w:rsidR="00E2759C" w:rsidRDefault="003C10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ФИО физического лица (индивидуального предпринимателя)</w:t>
            </w:r>
          </w:p>
        </w:tc>
        <w:tc>
          <w:tcPr>
            <w:tcW w:w="5197" w:type="dxa"/>
            <w:shd w:val="clear" w:color="auto" w:fill="auto"/>
          </w:tcPr>
          <w:p w14:paraId="72378028" w14:textId="77777777" w:rsidR="00E2759C" w:rsidRDefault="00E275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759C" w14:paraId="752B976B" w14:textId="77777777">
        <w:tc>
          <w:tcPr>
            <w:tcW w:w="4148" w:type="dxa"/>
            <w:shd w:val="clear" w:color="auto" w:fill="auto"/>
          </w:tcPr>
          <w:p w14:paraId="67A35D64" w14:textId="77777777" w:rsidR="00E2759C" w:rsidRDefault="003C10D0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5197" w:type="dxa"/>
            <w:shd w:val="clear" w:color="auto" w:fill="auto"/>
          </w:tcPr>
          <w:p w14:paraId="0142A7CA" w14:textId="77777777" w:rsidR="00E2759C" w:rsidRDefault="00E275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10D0" w14:paraId="0C49656A" w14:textId="77777777" w:rsidTr="003C10D0">
        <w:trPr>
          <w:trHeight w:val="646"/>
        </w:trPr>
        <w:tc>
          <w:tcPr>
            <w:tcW w:w="4148" w:type="dxa"/>
            <w:shd w:val="clear" w:color="auto" w:fill="auto"/>
          </w:tcPr>
          <w:p w14:paraId="7FB50423" w14:textId="7DAF8341" w:rsidR="003C10D0" w:rsidRDefault="003C10D0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Паспортные данные (серия, номер, дата выдачи, кем выдан)</w:t>
            </w:r>
          </w:p>
        </w:tc>
        <w:tc>
          <w:tcPr>
            <w:tcW w:w="5197" w:type="dxa"/>
            <w:shd w:val="clear" w:color="auto" w:fill="auto"/>
          </w:tcPr>
          <w:p w14:paraId="5E6CBADC" w14:textId="77777777" w:rsidR="003C10D0" w:rsidRDefault="003C10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10D0" w14:paraId="12539E8B" w14:textId="77777777">
        <w:tc>
          <w:tcPr>
            <w:tcW w:w="4148" w:type="dxa"/>
            <w:shd w:val="clear" w:color="auto" w:fill="auto"/>
          </w:tcPr>
          <w:p w14:paraId="4654D436" w14:textId="61F6AE4E" w:rsidR="003C10D0" w:rsidRDefault="003C10D0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регистрации (места жительства)</w:t>
            </w:r>
          </w:p>
        </w:tc>
        <w:tc>
          <w:tcPr>
            <w:tcW w:w="5197" w:type="dxa"/>
            <w:shd w:val="clear" w:color="auto" w:fill="auto"/>
          </w:tcPr>
          <w:p w14:paraId="3F5DF382" w14:textId="77777777" w:rsidR="003C10D0" w:rsidRDefault="003C10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759C" w14:paraId="749DF952" w14:textId="77777777">
        <w:tc>
          <w:tcPr>
            <w:tcW w:w="4148" w:type="dxa"/>
            <w:shd w:val="clear" w:color="auto" w:fill="auto"/>
          </w:tcPr>
          <w:p w14:paraId="245CD611" w14:textId="77777777" w:rsidR="00E2759C" w:rsidRDefault="003C10D0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5197" w:type="dxa"/>
            <w:shd w:val="clear" w:color="auto" w:fill="auto"/>
          </w:tcPr>
          <w:p w14:paraId="188D024D" w14:textId="77777777" w:rsidR="00E2759C" w:rsidRDefault="00E275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759C" w14:paraId="30D49DDD" w14:textId="77777777">
        <w:tc>
          <w:tcPr>
            <w:tcW w:w="4148" w:type="dxa"/>
            <w:shd w:val="clear" w:color="auto" w:fill="auto"/>
          </w:tcPr>
          <w:p w14:paraId="6B72A537" w14:textId="77777777" w:rsidR="00E2759C" w:rsidRDefault="003C10D0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Банковские реквизиты</w:t>
            </w:r>
          </w:p>
        </w:tc>
        <w:tc>
          <w:tcPr>
            <w:tcW w:w="5197" w:type="dxa"/>
            <w:shd w:val="clear" w:color="auto" w:fill="auto"/>
          </w:tcPr>
          <w:p w14:paraId="28391483" w14:textId="77777777" w:rsidR="00E2759C" w:rsidRDefault="00E275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759C" w14:paraId="2A008DE9" w14:textId="77777777">
        <w:tc>
          <w:tcPr>
            <w:tcW w:w="4148" w:type="dxa"/>
            <w:shd w:val="clear" w:color="auto" w:fill="auto"/>
          </w:tcPr>
          <w:p w14:paraId="67B8EA92" w14:textId="77777777" w:rsidR="00E2759C" w:rsidRDefault="003C10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Продукция, представляемая на мероприятии</w:t>
            </w:r>
          </w:p>
        </w:tc>
        <w:tc>
          <w:tcPr>
            <w:tcW w:w="5197" w:type="dxa"/>
            <w:shd w:val="clear" w:color="auto" w:fill="auto"/>
          </w:tcPr>
          <w:p w14:paraId="3C0BC139" w14:textId="77777777" w:rsidR="00E2759C" w:rsidRDefault="00E275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759C" w14:paraId="03F8D4F2" w14:textId="77777777">
        <w:tc>
          <w:tcPr>
            <w:tcW w:w="4148" w:type="dxa"/>
            <w:shd w:val="clear" w:color="auto" w:fill="auto"/>
          </w:tcPr>
          <w:p w14:paraId="7250F431" w14:textId="77777777" w:rsidR="00E2759C" w:rsidRDefault="003C10D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197" w:type="dxa"/>
            <w:shd w:val="clear" w:color="auto" w:fill="auto"/>
          </w:tcPr>
          <w:p w14:paraId="26B4DFC2" w14:textId="77777777" w:rsidR="00E2759C" w:rsidRDefault="00E275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759C" w14:paraId="67D5E8E2" w14:textId="77777777">
        <w:tc>
          <w:tcPr>
            <w:tcW w:w="4148" w:type="dxa"/>
            <w:shd w:val="clear" w:color="auto" w:fill="auto"/>
          </w:tcPr>
          <w:p w14:paraId="7C0DF59E" w14:textId="77777777" w:rsidR="00E2759C" w:rsidRDefault="003C10D0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Доходы за 2022 год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  <w:tc>
          <w:tcPr>
            <w:tcW w:w="5197" w:type="dxa"/>
            <w:shd w:val="clear" w:color="auto" w:fill="auto"/>
          </w:tcPr>
          <w:p w14:paraId="3E94A6F5" w14:textId="77777777" w:rsidR="00E2759C" w:rsidRDefault="00E275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759C" w14:paraId="796D50FD" w14:textId="77777777">
        <w:tc>
          <w:tcPr>
            <w:tcW w:w="4148" w:type="dxa"/>
            <w:shd w:val="clear" w:color="auto" w:fill="auto"/>
          </w:tcPr>
          <w:p w14:paraId="145404D0" w14:textId="77777777" w:rsidR="00E2759C" w:rsidRDefault="003C10D0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Доходы за 2023 год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тыс.руб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.)</w:t>
            </w:r>
          </w:p>
        </w:tc>
        <w:tc>
          <w:tcPr>
            <w:tcW w:w="5197" w:type="dxa"/>
            <w:shd w:val="clear" w:color="auto" w:fill="auto"/>
          </w:tcPr>
          <w:p w14:paraId="764969D0" w14:textId="77777777" w:rsidR="00E2759C" w:rsidRDefault="00E275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759C" w14:paraId="446993C3" w14:textId="77777777">
        <w:tc>
          <w:tcPr>
            <w:tcW w:w="4148" w:type="dxa"/>
            <w:shd w:val="clear" w:color="auto" w:fill="auto"/>
          </w:tcPr>
          <w:p w14:paraId="71C8E0A2" w14:textId="77777777" w:rsidR="00E2759C" w:rsidRDefault="003C10D0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Сумма уплаченных налогов за 2023 год (тыс. руб.)</w:t>
            </w:r>
          </w:p>
        </w:tc>
        <w:tc>
          <w:tcPr>
            <w:tcW w:w="5197" w:type="dxa"/>
            <w:shd w:val="clear" w:color="auto" w:fill="auto"/>
          </w:tcPr>
          <w:p w14:paraId="425EA841" w14:textId="77777777" w:rsidR="00E2759C" w:rsidRDefault="00E275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1568AFD" w14:textId="77777777" w:rsidR="00E2759C" w:rsidRDefault="003C10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14:paraId="101EDC03" w14:textId="77777777" w:rsidR="00E2759C" w:rsidRDefault="003C10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вляется физическим лицом (индивидуальным предпринимателем), применяющим специальный налоговый режим «Налог на профессиональный доход», зарегистрированными в качестве налогоплательщика в установленном законом порядке на территории Кировской области;</w:t>
      </w:r>
    </w:p>
    <w:p w14:paraId="0AEB193D" w14:textId="77777777" w:rsidR="00E2759C" w:rsidRDefault="003C10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 заявителя отсутствует решение арбитражного суда о признании индивидуального предпринимателя или физического лица несостоятельным (банкротом) или об открытии производства по делу о банкротстве;</w:t>
      </w:r>
    </w:p>
    <w:p w14:paraId="7833EAD6" w14:textId="77777777" w:rsidR="00E2759C" w:rsidRDefault="003C10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14:paraId="7AC4FDFD" w14:textId="77777777" w:rsidR="00E2759C" w:rsidRDefault="003C10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является СМСП,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Федерации» (для индивидуальных предпринимателей);</w:t>
      </w:r>
    </w:p>
    <w:p w14:paraId="7250C2A0" w14:textId="77777777" w:rsidR="00E2759C" w:rsidRDefault="003C10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 не состоит в одной группе лиц с Исполнителем (организатором мероприятия). При этом относимость к группе лиц определяется в соответствии с Федеральным законом от 26 июля 2006 г. № 135-ФЗ «О защите конкуренции»;</w:t>
      </w:r>
    </w:p>
    <w:p w14:paraId="1F476DBC" w14:textId="77777777" w:rsidR="00E2759C" w:rsidRDefault="003C10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 заявителя (работы, услуги, выпускаемая продукция) соответствует тематике (профилю) выставочного мероприятия.</w:t>
      </w:r>
    </w:p>
    <w:p w14:paraId="2C4B6052" w14:textId="77777777" w:rsidR="00E2759C" w:rsidRDefault="003C10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14:paraId="62BAF949" w14:textId="77777777" w:rsidR="00E2759C" w:rsidRDefault="003C10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Подписывая настоящее заявление, заявитель подтверждает, что представленная в заявке информация является достоверной, а прилагаемые к заявке документы подлинными.</w:t>
      </w:r>
    </w:p>
    <w:p w14:paraId="39FA5B02" w14:textId="77777777" w:rsidR="00E2759C" w:rsidRDefault="00E2759C">
      <w:pPr>
        <w:pStyle w:val="ConsPlusNonformat"/>
        <w:rPr>
          <w:rFonts w:ascii="Times New Roman" w:hAnsi="Times New Roman" w:cs="Times New Roman"/>
        </w:rPr>
      </w:pPr>
    </w:p>
    <w:p w14:paraId="54822E5F" w14:textId="77777777" w:rsidR="00E2759C" w:rsidRDefault="003C10D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лицо (индивидуальный предприниматель), применяющее(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>) специальный налоговый режим «Налог на профессиональный доход»:</w:t>
      </w:r>
    </w:p>
    <w:p w14:paraId="2139D9C4" w14:textId="77777777" w:rsidR="00E2759C" w:rsidRDefault="00E2759C">
      <w:pPr>
        <w:pStyle w:val="ConsPlusNonformat"/>
        <w:ind w:firstLine="709"/>
        <w:rPr>
          <w:rFonts w:ascii="Times New Roman" w:hAnsi="Times New Roman" w:cs="Times New Roman"/>
        </w:rPr>
      </w:pPr>
    </w:p>
    <w:p w14:paraId="4363F338" w14:textId="77777777" w:rsidR="00E2759C" w:rsidRDefault="003C10D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________________/___________________                 ______._____ 2024 г.</w:t>
      </w:r>
    </w:p>
    <w:p w14:paraId="6C767BF7" w14:textId="77777777" w:rsidR="00E2759C" w:rsidRDefault="003C10D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подпись                 расшифровка                      дата заполнения заявки</w:t>
      </w:r>
    </w:p>
    <w:p w14:paraId="187E9DA8" w14:textId="77777777" w:rsidR="00E2759C" w:rsidRDefault="003C10D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</w:p>
    <w:p w14:paraId="4C72F14D" w14:textId="77777777" w:rsidR="00E2759C" w:rsidRDefault="003C10D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м.п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(при наличии)</w:t>
      </w:r>
    </w:p>
    <w:p w14:paraId="709FE472" w14:textId="77777777" w:rsidR="00E2759C" w:rsidRDefault="00E2759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410BE293" w14:textId="77777777" w:rsidR="00E2759C" w:rsidRDefault="00E2759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7FFFF04C" w14:textId="77777777" w:rsidR="00E2759C" w:rsidRDefault="00E2759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18B29E14" w14:textId="77777777" w:rsidR="00E2759C" w:rsidRDefault="00E2759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17673285" w14:textId="77777777" w:rsidR="00E2759C" w:rsidRDefault="00E2759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14EAF68E" w14:textId="77777777" w:rsidR="003C10D0" w:rsidRDefault="003C10D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701BA879" w14:textId="77777777" w:rsidR="003C10D0" w:rsidRDefault="003C10D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5B362F32" w14:textId="77777777" w:rsidR="003C10D0" w:rsidRDefault="003C10D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2A4822CA" w14:textId="77777777" w:rsidR="003C10D0" w:rsidRDefault="003C10D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2FBAAC8A" w14:textId="77777777" w:rsidR="003C10D0" w:rsidRDefault="003C10D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C5C5723" w14:textId="77777777" w:rsidR="003C10D0" w:rsidRDefault="003C10D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3BC286B" w14:textId="77777777" w:rsidR="003C10D0" w:rsidRDefault="003C10D0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D09D634" w14:textId="77777777" w:rsidR="00E2759C" w:rsidRDefault="00E2759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2D6B8A71" w14:textId="77777777" w:rsidR="00E2759C" w:rsidRDefault="00E2759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11AAED24" w14:textId="77777777" w:rsidR="00E2759C" w:rsidRDefault="003C10D0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Согласие на обработку персональных данных</w:t>
      </w:r>
    </w:p>
    <w:p w14:paraId="65583A9E" w14:textId="77777777" w:rsidR="00E2759C" w:rsidRDefault="003C10D0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физических лиц, применяющих специальный налоговый режим «Налог на профессиональный доход», в том числе индивидуальных предпринимателей)</w:t>
      </w:r>
    </w:p>
    <w:p w14:paraId="04CDB69D" w14:textId="77777777" w:rsidR="00E2759C" w:rsidRDefault="00E275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2E35822" w14:textId="77777777" w:rsidR="00E2759C" w:rsidRDefault="003C10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Я, _____________________________________________________________________________, </w:t>
      </w:r>
    </w:p>
    <w:p w14:paraId="46B90BE9" w14:textId="77777777" w:rsidR="00E2759C" w:rsidRDefault="003C10D0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(фамилия, имя, отчество)</w:t>
      </w:r>
    </w:p>
    <w:p w14:paraId="04985C45" w14:textId="4F89D681" w:rsidR="00E2759C" w:rsidRDefault="003C10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</w:t>
      </w:r>
      <w:r>
        <w:rPr>
          <w:rFonts w:ascii="Times New Roman" w:hAnsi="Times New Roman" w:cs="Times New Roman"/>
          <w:color w:val="000000" w:themeColor="text1"/>
        </w:rPr>
        <w:t>своих персональных данных, а именно: фамилия, имя, отчество; ИНН</w:t>
      </w:r>
      <w:r w:rsidRPr="003C10D0">
        <w:rPr>
          <w:rFonts w:ascii="Times New Roman" w:hAnsi="Times New Roman" w:cs="Times New Roman"/>
          <w:color w:val="000000" w:themeColor="text1"/>
        </w:rPr>
        <w:t>;</w:t>
      </w:r>
      <w:r w:rsidRPr="003C10D0">
        <w:rPr>
          <w:rFonts w:ascii="Times New Roman" w:hAnsi="Times New Roman" w:cs="Times New Roman"/>
        </w:rPr>
        <w:t xml:space="preserve"> </w:t>
      </w:r>
      <w:r w:rsidRPr="003C10D0">
        <w:rPr>
          <w:rFonts w:ascii="Times New Roman" w:hAnsi="Times New Roman" w:cs="Times New Roman"/>
        </w:rPr>
        <w:t>паспортные данные, адрес регистрации (места жительства)</w:t>
      </w:r>
      <w:r w:rsidRPr="003C10D0">
        <w:rPr>
          <w:rFonts w:ascii="Times New Roman" w:hAnsi="Times New Roman" w:cs="Times New Roman"/>
          <w:color w:val="000000" w:themeColor="text1"/>
        </w:rPr>
        <w:t>;</w:t>
      </w:r>
      <w:r w:rsidRPr="003C10D0">
        <w:rPr>
          <w:rFonts w:ascii="Times New Roman" w:hAnsi="Times New Roman" w:cs="Times New Roman"/>
          <w:color w:val="000000" w:themeColor="text1"/>
        </w:rPr>
        <w:t xml:space="preserve"> контактная </w:t>
      </w:r>
      <w:r w:rsidRPr="003C10D0">
        <w:rPr>
          <w:rFonts w:ascii="Times New Roman" w:hAnsi="Times New Roman" w:cs="Times New Roman"/>
        </w:rPr>
        <w:t xml:space="preserve">информация (телефон, </w:t>
      </w:r>
      <w:r w:rsidRPr="003C10D0">
        <w:rPr>
          <w:rFonts w:ascii="Times New Roman" w:hAnsi="Times New Roman" w:cs="Times New Roman"/>
          <w:lang w:val="en-US"/>
        </w:rPr>
        <w:t>e</w:t>
      </w:r>
      <w:r w:rsidRPr="003C10D0">
        <w:rPr>
          <w:rFonts w:ascii="Times New Roman" w:hAnsi="Times New Roman" w:cs="Times New Roman"/>
        </w:rPr>
        <w:t>-</w:t>
      </w:r>
      <w:r w:rsidRPr="003C10D0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4187C89" w14:textId="77777777" w:rsidR="00E2759C" w:rsidRDefault="003C10D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A6E79D3" w14:textId="77777777" w:rsidR="00E2759C" w:rsidRPr="003C10D0" w:rsidRDefault="003C10D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</w:t>
      </w:r>
      <w:r w:rsidRPr="003C10D0">
        <w:rPr>
          <w:rFonts w:ascii="Times New Roman" w:hAnsi="Times New Roman" w:cs="Times New Roman"/>
          <w:sz w:val="22"/>
          <w:szCs w:val="22"/>
        </w:rPr>
        <w:t>целях</w:t>
      </w:r>
      <w:r w:rsidRPr="003C10D0">
        <w:rPr>
          <w:rFonts w:ascii="Times New Roman" w:hAnsi="Times New Roman" w:cs="Times New Roman"/>
          <w:sz w:val="22"/>
          <w:szCs w:val="22"/>
        </w:rPr>
        <w:t xml:space="preserve"> рассмотрения заявки на участие</w:t>
      </w:r>
      <w:r w:rsidRPr="003C10D0">
        <w:rPr>
          <w:rFonts w:ascii="Times New Roman" w:hAnsi="Times New Roman" w:cs="Times New Roman"/>
          <w:sz w:val="22"/>
          <w:szCs w:val="22"/>
        </w:rPr>
        <w:t xml:space="preserve"> для получения заявителем услуг (поддержки).</w:t>
      </w:r>
    </w:p>
    <w:p w14:paraId="1B445644" w14:textId="77777777" w:rsidR="00E2759C" w:rsidRDefault="003C10D0">
      <w:pPr>
        <w:pStyle w:val="afa"/>
        <w:ind w:firstLine="709"/>
        <w:jc w:val="both"/>
        <w:rPr>
          <w:sz w:val="22"/>
        </w:rPr>
      </w:pPr>
      <w:r w:rsidRPr="003C10D0">
        <w:rPr>
          <w:sz w:val="22"/>
        </w:rPr>
        <w:t>Согласие на обработку персональных данных действует в течение</w:t>
      </w:r>
      <w:r>
        <w:rPr>
          <w:sz w:val="22"/>
        </w:rPr>
        <w:t xml:space="preserve"> 5 (пяти) лет с даты его подписания или до дня его отзыва.</w:t>
      </w:r>
    </w:p>
    <w:p w14:paraId="27AE348A" w14:textId="77777777" w:rsidR="00E2759C" w:rsidRDefault="003C10D0">
      <w:pPr>
        <w:pStyle w:val="afa"/>
        <w:ind w:firstLine="709"/>
        <w:jc w:val="both"/>
        <w:rPr>
          <w:sz w:val="22"/>
        </w:rPr>
      </w:pPr>
      <w:r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tooltip="mailto:mail@kfpp.ru" w:history="1">
        <w:r>
          <w:rPr>
            <w:rStyle w:val="af7"/>
            <w:sz w:val="22"/>
            <w:lang w:val="en-US"/>
          </w:rPr>
          <w:t>mail</w:t>
        </w:r>
        <w:r>
          <w:rPr>
            <w:rStyle w:val="af7"/>
            <w:sz w:val="22"/>
          </w:rPr>
          <w:t>@</w:t>
        </w:r>
        <w:proofErr w:type="spellStart"/>
        <w:r>
          <w:rPr>
            <w:rStyle w:val="af7"/>
            <w:sz w:val="22"/>
            <w:lang w:val="en-US"/>
          </w:rPr>
          <w:t>kfpp</w:t>
        </w:r>
        <w:proofErr w:type="spellEnd"/>
        <w:r>
          <w:rPr>
            <w:rStyle w:val="af7"/>
            <w:sz w:val="22"/>
          </w:rPr>
          <w:t>.</w:t>
        </w:r>
        <w:proofErr w:type="spellStart"/>
        <w:r>
          <w:rPr>
            <w:rStyle w:val="af7"/>
            <w:sz w:val="22"/>
            <w:lang w:val="en-US"/>
          </w:rPr>
          <w:t>ru</w:t>
        </w:r>
        <w:proofErr w:type="spellEnd"/>
      </w:hyperlink>
      <w:r>
        <w:rPr>
          <w:sz w:val="22"/>
        </w:rPr>
        <w:t xml:space="preserve"> (</w:t>
      </w:r>
      <w:proofErr w:type="spellStart"/>
      <w:r>
        <w:rPr>
          <w:sz w:val="22"/>
        </w:rPr>
        <w:t>сканкопия</w:t>
      </w:r>
      <w:proofErr w:type="spellEnd"/>
      <w:r>
        <w:rPr>
          <w:sz w:val="22"/>
        </w:rPr>
        <w:t>).</w:t>
      </w:r>
    </w:p>
    <w:p w14:paraId="612250B2" w14:textId="77777777" w:rsidR="00E2759C" w:rsidRDefault="00E2759C">
      <w:pPr>
        <w:spacing w:after="0" w:line="240" w:lineRule="auto"/>
        <w:rPr>
          <w:rFonts w:ascii="Times New Roman" w:hAnsi="Times New Roman" w:cs="Times New Roman"/>
          <w:b/>
        </w:rPr>
      </w:pPr>
    </w:p>
    <w:p w14:paraId="7C7EB033" w14:textId="77777777" w:rsidR="00E2759C" w:rsidRDefault="00E2759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33A982E" w14:textId="77777777" w:rsidR="00E2759C" w:rsidRDefault="003C10D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____.____.2024 г.</w:t>
      </w:r>
    </w:p>
    <w:p w14:paraId="19ECD5BC" w14:textId="77777777" w:rsidR="00E2759C" w:rsidRDefault="003C10D0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14:paraId="2DD0498A" w14:textId="77777777" w:rsidR="00E2759C" w:rsidRDefault="00E2759C">
      <w:pPr>
        <w:spacing w:after="0" w:line="240" w:lineRule="auto"/>
        <w:rPr>
          <w:rFonts w:ascii="Times New Roman" w:hAnsi="Times New Roman" w:cs="Times New Roman"/>
          <w:b/>
        </w:rPr>
      </w:pPr>
    </w:p>
    <w:p w14:paraId="2AA20E79" w14:textId="77777777" w:rsidR="00E2759C" w:rsidRDefault="00E2759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611FB8B" w14:textId="77777777" w:rsidR="00E2759C" w:rsidRDefault="00E2759C"/>
    <w:sectPr w:rsidR="00E2759C" w:rsidSect="003C10D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974C" w14:textId="77777777" w:rsidR="00E2759C" w:rsidRDefault="003C10D0">
      <w:pPr>
        <w:spacing w:after="0" w:line="240" w:lineRule="auto"/>
      </w:pPr>
      <w:r>
        <w:separator/>
      </w:r>
    </w:p>
  </w:endnote>
  <w:endnote w:type="continuationSeparator" w:id="0">
    <w:p w14:paraId="3E917BC4" w14:textId="77777777" w:rsidR="00E2759C" w:rsidRDefault="003C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4884" w14:textId="77777777" w:rsidR="00E2759C" w:rsidRDefault="003C10D0">
      <w:pPr>
        <w:spacing w:after="0" w:line="240" w:lineRule="auto"/>
      </w:pPr>
      <w:r>
        <w:separator/>
      </w:r>
    </w:p>
  </w:footnote>
  <w:footnote w:type="continuationSeparator" w:id="0">
    <w:p w14:paraId="09240DA8" w14:textId="77777777" w:rsidR="00E2759C" w:rsidRDefault="003C1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9C"/>
    <w:rsid w:val="003C10D0"/>
    <w:rsid w:val="00E2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6C4"/>
  <w15:docId w15:val="{E85D3172-3E9F-4FFE-AB67-319C07B4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34"/>
  </w:style>
  <w:style w:type="character" w:customStyle="1" w:styleId="afb">
    <w:name w:val="Без интервала Знак"/>
    <w:link w:val="afa"/>
    <w:uiPriority w:val="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kfp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Исаева</dc:creator>
  <cp:lastModifiedBy>Александра Владимировна Мочалова</cp:lastModifiedBy>
  <cp:revision>4</cp:revision>
  <dcterms:created xsi:type="dcterms:W3CDTF">2024-01-19T10:51:00Z</dcterms:created>
  <dcterms:modified xsi:type="dcterms:W3CDTF">2024-01-19T11:56:00Z</dcterms:modified>
</cp:coreProperties>
</file>